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8" w:rsidRPr="00EE0314" w:rsidRDefault="00342EDA" w:rsidP="00092E68">
      <w:pPr>
        <w:rPr>
          <w:b/>
          <w:bCs/>
          <w:color w:val="1F4E79" w:themeColor="accent1" w:themeShade="80"/>
          <w:sz w:val="56"/>
          <w:szCs w:val="64"/>
        </w:rPr>
      </w:pPr>
      <w:r w:rsidRPr="00342EDA">
        <w:rPr>
          <w:rStyle w:val="Strong"/>
          <w:color w:val="1F4E79" w:themeColor="accent1" w:themeShade="80"/>
          <w:sz w:val="56"/>
          <w:szCs w:val="64"/>
        </w:rPr>
        <w:t>Badminton</w:t>
      </w:r>
      <w:r w:rsidR="00092E68" w:rsidRPr="00342EDA">
        <w:rPr>
          <w:rStyle w:val="Strong"/>
          <w:color w:val="1F4E79" w:themeColor="accent1" w:themeShade="80"/>
          <w:sz w:val="56"/>
          <w:szCs w:val="64"/>
        </w:rPr>
        <w:t xml:space="preserve"> </w:t>
      </w:r>
      <w:r w:rsidR="00532081">
        <w:rPr>
          <w:rStyle w:val="Strong"/>
          <w:color w:val="1F4E79" w:themeColor="accent1" w:themeShade="80"/>
          <w:sz w:val="56"/>
          <w:szCs w:val="64"/>
        </w:rPr>
        <w:t>Mid-Winter</w:t>
      </w:r>
      <w:r w:rsidR="00EE0314">
        <w:rPr>
          <w:rStyle w:val="Strong"/>
          <w:color w:val="1F4E79" w:themeColor="accent1" w:themeShade="80"/>
          <w:sz w:val="56"/>
          <w:szCs w:val="64"/>
        </w:rPr>
        <w:t xml:space="preserve"> Break</w:t>
      </w:r>
      <w:r w:rsidR="00092E68" w:rsidRPr="00342EDA">
        <w:rPr>
          <w:rStyle w:val="Strong"/>
          <w:color w:val="1F4E79" w:themeColor="accent1" w:themeShade="80"/>
          <w:sz w:val="56"/>
          <w:szCs w:val="64"/>
        </w:rPr>
        <w:t xml:space="preserve"> Camps</w:t>
      </w:r>
      <w:r w:rsidR="00BD5029">
        <w:rPr>
          <w:rStyle w:val="Strong"/>
          <w:color w:val="1F4E79" w:themeColor="accent1" w:themeShade="80"/>
          <w:sz w:val="56"/>
          <w:szCs w:val="64"/>
        </w:rPr>
        <w:t xml:space="preserve"> </w:t>
      </w:r>
      <w:r w:rsidR="00092E68" w:rsidRPr="00342EDA">
        <w:rPr>
          <w:rStyle w:val="Strong"/>
          <w:color w:val="1F4E79" w:themeColor="accent1" w:themeShade="80"/>
          <w:sz w:val="56"/>
          <w:szCs w:val="64"/>
        </w:rPr>
        <w:t>201</w:t>
      </w:r>
      <w:r w:rsidR="004E02FE">
        <w:rPr>
          <w:rStyle w:val="Strong"/>
          <w:color w:val="1F4E79" w:themeColor="accent1" w:themeShade="80"/>
          <w:sz w:val="56"/>
          <w:szCs w:val="64"/>
        </w:rPr>
        <w:t>7</w:t>
      </w:r>
    </w:p>
    <w:p w:rsidR="00327D17" w:rsidRDefault="004E02FE" w:rsidP="001F61AD">
      <w:pPr>
        <w:rPr>
          <w:rStyle w:val="Strong"/>
          <w:color w:val="1F4E79" w:themeColor="accent1" w:themeShade="80"/>
          <w:sz w:val="28"/>
        </w:rPr>
      </w:pPr>
      <w:r>
        <w:rPr>
          <w:rStyle w:val="Strong"/>
          <w:noProof/>
          <w:sz w:val="12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118110</wp:posOffset>
                </wp:positionV>
                <wp:extent cx="1733550" cy="21050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68" w:rsidRDefault="00092E68">
                            <w:r>
                              <w:t xml:space="preserve"> </w:t>
                            </w:r>
                            <w:r w:rsidR="00326FD5">
                              <w:t xml:space="preserve">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BC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975" cy="103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FD5" w:rsidRDefault="00326FD5"/>
                          <w:p w:rsidR="00326FD5" w:rsidRPr="00326FD5" w:rsidRDefault="00326FD5" w:rsidP="006B7A11">
                            <w:pPr>
                              <w:spacing w:after="120"/>
                              <w:contextualSpacing/>
                              <w:rPr>
                                <w:rStyle w:val="Strong"/>
                                <w:b w:val="0"/>
                                <w:sz w:val="24"/>
                              </w:rPr>
                            </w:pPr>
                            <w:r w:rsidRPr="00326FD5">
                              <w:rPr>
                                <w:rStyle w:val="Strong"/>
                                <w:b w:val="0"/>
                                <w:sz w:val="24"/>
                              </w:rPr>
                              <w:t xml:space="preserve">Seattle Badminton Club </w:t>
                            </w:r>
                          </w:p>
                          <w:p w:rsidR="00092E68" w:rsidRPr="006B7A11" w:rsidRDefault="00092E68" w:rsidP="006B7A11">
                            <w:pPr>
                              <w:spacing w:after="120"/>
                              <w:contextualSpacing/>
                              <w:rPr>
                                <w:rStyle w:val="Strong"/>
                                <w:b w:val="0"/>
                                <w:sz w:val="24"/>
                              </w:rPr>
                            </w:pPr>
                            <w:r w:rsidRPr="006B7A11">
                              <w:rPr>
                                <w:rStyle w:val="Strong"/>
                                <w:b w:val="0"/>
                                <w:sz w:val="24"/>
                              </w:rPr>
                              <w:t>10858 117th Pl NE</w:t>
                            </w:r>
                          </w:p>
                          <w:p w:rsidR="00092E68" w:rsidRPr="006B7A11" w:rsidRDefault="00092E68" w:rsidP="006B7A11">
                            <w:pPr>
                              <w:spacing w:after="120"/>
                              <w:contextualSpacing/>
                              <w:rPr>
                                <w:rStyle w:val="Strong"/>
                                <w:b w:val="0"/>
                                <w:sz w:val="24"/>
                              </w:rPr>
                            </w:pPr>
                            <w:r w:rsidRPr="006B7A11">
                              <w:rPr>
                                <w:rStyle w:val="Strong"/>
                                <w:b w:val="0"/>
                                <w:sz w:val="24"/>
                              </w:rPr>
                              <w:t>Kirkland WA, 98033</w:t>
                            </w:r>
                          </w:p>
                          <w:p w:rsidR="00092E68" w:rsidRPr="006B7A11" w:rsidRDefault="00092E68" w:rsidP="006B7A11">
                            <w:pPr>
                              <w:spacing w:after="120"/>
                              <w:contextualSpacing/>
                              <w:rPr>
                                <w:rStyle w:val="Strong"/>
                                <w:b w:val="0"/>
                                <w:sz w:val="24"/>
                              </w:rPr>
                            </w:pPr>
                            <w:r w:rsidRPr="006B7A11">
                              <w:rPr>
                                <w:rStyle w:val="Strong"/>
                                <w:b w:val="0"/>
                                <w:sz w:val="24"/>
                              </w:rPr>
                              <w:t>Tel: 425-889-5958</w:t>
                            </w:r>
                          </w:p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  <w:p w:rsidR="00092E68" w:rsidRDefault="00092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25pt;margin-top:9.3pt;width:136.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" filled="f" stroked="f">
                <v:textbox>
                  <w:txbxContent>
                    <w:p w:rsidR="00092E68" w:rsidRDefault="00092E68">
                      <w:r>
                        <w:t xml:space="preserve"> </w:t>
                      </w:r>
                      <w:r w:rsidR="00326FD5">
                        <w:t xml:space="preserve">  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28700" cy="1028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BC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975" cy="103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FD5" w:rsidRDefault="00326FD5"/>
                    <w:p w:rsidR="00326FD5" w:rsidRPr="00326FD5" w:rsidRDefault="00326FD5" w:rsidP="006B7A11">
                      <w:pPr>
                        <w:spacing w:after="120"/>
                        <w:contextualSpacing/>
                        <w:rPr>
                          <w:rStyle w:val="Strong"/>
                          <w:b w:val="0"/>
                          <w:sz w:val="24"/>
                        </w:rPr>
                      </w:pPr>
                      <w:r w:rsidRPr="00326FD5">
                        <w:rPr>
                          <w:rStyle w:val="Strong"/>
                          <w:b w:val="0"/>
                          <w:sz w:val="24"/>
                        </w:rPr>
                        <w:t xml:space="preserve">Seattle Badminton Club </w:t>
                      </w:r>
                    </w:p>
                    <w:p w:rsidR="00092E68" w:rsidRPr="006B7A11" w:rsidRDefault="00092E68" w:rsidP="006B7A11">
                      <w:pPr>
                        <w:spacing w:after="120"/>
                        <w:contextualSpacing/>
                        <w:rPr>
                          <w:rStyle w:val="Strong"/>
                          <w:b w:val="0"/>
                          <w:sz w:val="24"/>
                        </w:rPr>
                      </w:pPr>
                      <w:r w:rsidRPr="006B7A11">
                        <w:rPr>
                          <w:rStyle w:val="Strong"/>
                          <w:b w:val="0"/>
                          <w:sz w:val="24"/>
                        </w:rPr>
                        <w:t>10858 117th Pl NE</w:t>
                      </w:r>
                    </w:p>
                    <w:p w:rsidR="00092E68" w:rsidRPr="006B7A11" w:rsidRDefault="00092E68" w:rsidP="006B7A11">
                      <w:pPr>
                        <w:spacing w:after="120"/>
                        <w:contextualSpacing/>
                        <w:rPr>
                          <w:rStyle w:val="Strong"/>
                          <w:b w:val="0"/>
                          <w:sz w:val="24"/>
                        </w:rPr>
                      </w:pPr>
                      <w:r w:rsidRPr="006B7A11">
                        <w:rPr>
                          <w:rStyle w:val="Strong"/>
                          <w:b w:val="0"/>
                          <w:sz w:val="24"/>
                        </w:rPr>
                        <w:t>Kirkland WA, 98033</w:t>
                      </w:r>
                    </w:p>
                    <w:p w:rsidR="00092E68" w:rsidRPr="006B7A11" w:rsidRDefault="00092E68" w:rsidP="006B7A11">
                      <w:pPr>
                        <w:spacing w:after="120"/>
                        <w:contextualSpacing/>
                        <w:rPr>
                          <w:rStyle w:val="Strong"/>
                          <w:b w:val="0"/>
                          <w:sz w:val="24"/>
                        </w:rPr>
                      </w:pPr>
                      <w:r w:rsidRPr="006B7A11">
                        <w:rPr>
                          <w:rStyle w:val="Strong"/>
                          <w:b w:val="0"/>
                          <w:sz w:val="24"/>
                        </w:rPr>
                        <w:t>Tel: 425-889-5958</w:t>
                      </w:r>
                    </w:p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  <w:p w:rsidR="00092E68" w:rsidRDefault="00092E68"/>
                  </w:txbxContent>
                </v:textbox>
              </v:shape>
            </w:pict>
          </mc:Fallback>
        </mc:AlternateContent>
      </w:r>
      <w:r w:rsidR="00092E68" w:rsidRPr="006B7A11">
        <w:rPr>
          <w:rStyle w:val="Strong"/>
          <w:color w:val="1F4E79" w:themeColor="accent1" w:themeShade="80"/>
          <w:sz w:val="28"/>
        </w:rPr>
        <w:t xml:space="preserve">                                                                                                     </w:t>
      </w:r>
      <w:r w:rsidR="00327D17" w:rsidRPr="006B7A11">
        <w:rPr>
          <w:rStyle w:val="Strong"/>
          <w:color w:val="1F4E79" w:themeColor="accent1" w:themeShade="80"/>
          <w:sz w:val="28"/>
        </w:rPr>
        <w:t xml:space="preserve"> </w:t>
      </w:r>
      <w:r w:rsidR="00221782" w:rsidRPr="006B7A11">
        <w:rPr>
          <w:rStyle w:val="Strong"/>
          <w:color w:val="1F4E79" w:themeColor="accent1" w:themeShade="80"/>
          <w:sz w:val="28"/>
        </w:rPr>
        <w:t xml:space="preserve">  </w:t>
      </w:r>
    </w:p>
    <w:p w:rsidR="00BD5029" w:rsidRDefault="00BD5029" w:rsidP="00BD5029">
      <w:pPr>
        <w:rPr>
          <w:rStyle w:val="Strong"/>
          <w:color w:val="1F4E79" w:themeColor="accent1" w:themeShade="80"/>
          <w:sz w:val="32"/>
          <w:szCs w:val="32"/>
        </w:rPr>
      </w:pPr>
    </w:p>
    <w:p w:rsidR="00092E68" w:rsidRPr="00BD5029" w:rsidRDefault="00092E68" w:rsidP="00BD5029">
      <w:pPr>
        <w:rPr>
          <w:rStyle w:val="Strong"/>
          <w:color w:val="1F4E79" w:themeColor="accent1" w:themeShade="80"/>
          <w:sz w:val="36"/>
          <w:szCs w:val="36"/>
        </w:rPr>
      </w:pPr>
      <w:r w:rsidRPr="00BD5029">
        <w:rPr>
          <w:rStyle w:val="Strong"/>
          <w:color w:val="1F4E79" w:themeColor="accent1" w:themeShade="80"/>
          <w:sz w:val="36"/>
          <w:szCs w:val="36"/>
        </w:rPr>
        <w:t>Ages</w:t>
      </w:r>
      <w:r w:rsidR="002302CC" w:rsidRPr="00BD5029">
        <w:rPr>
          <w:rStyle w:val="Strong"/>
          <w:color w:val="1F4E79" w:themeColor="accent1" w:themeShade="80"/>
          <w:sz w:val="36"/>
          <w:szCs w:val="36"/>
        </w:rPr>
        <w:t xml:space="preserve"> 8-17</w:t>
      </w:r>
      <w:r w:rsidR="00177984" w:rsidRPr="00BD5029">
        <w:rPr>
          <w:rStyle w:val="Strong"/>
          <w:color w:val="1F4E79" w:themeColor="accent1" w:themeShade="80"/>
          <w:sz w:val="36"/>
          <w:szCs w:val="36"/>
        </w:rPr>
        <w:t xml:space="preserve">. </w:t>
      </w:r>
      <w:r w:rsidRPr="00BD5029">
        <w:rPr>
          <w:rStyle w:val="Strong"/>
          <w:color w:val="1F4E79" w:themeColor="accent1" w:themeShade="80"/>
          <w:sz w:val="36"/>
          <w:szCs w:val="36"/>
        </w:rPr>
        <w:t>Play t</w:t>
      </w:r>
      <w:r w:rsidR="00177984" w:rsidRPr="00BD5029">
        <w:rPr>
          <w:rStyle w:val="Strong"/>
          <w:color w:val="1F4E79" w:themeColor="accent1" w:themeShade="80"/>
          <w:sz w:val="36"/>
          <w:szCs w:val="36"/>
        </w:rPr>
        <w:t xml:space="preserve">o learn, </w:t>
      </w:r>
      <w:r w:rsidR="00D90E21">
        <w:rPr>
          <w:rStyle w:val="Strong"/>
          <w:color w:val="1F4E79" w:themeColor="accent1" w:themeShade="80"/>
          <w:sz w:val="36"/>
          <w:szCs w:val="36"/>
        </w:rPr>
        <w:t xml:space="preserve">be </w:t>
      </w:r>
      <w:r w:rsidR="00177984" w:rsidRPr="00BD5029">
        <w:rPr>
          <w:rStyle w:val="Strong"/>
          <w:color w:val="1F4E79" w:themeColor="accent1" w:themeShade="80"/>
          <w:sz w:val="36"/>
          <w:szCs w:val="36"/>
        </w:rPr>
        <w:t>challenge</w:t>
      </w:r>
      <w:r w:rsidR="00D90E21">
        <w:rPr>
          <w:rStyle w:val="Strong"/>
          <w:color w:val="1F4E79" w:themeColor="accent1" w:themeShade="80"/>
          <w:sz w:val="36"/>
          <w:szCs w:val="36"/>
        </w:rPr>
        <w:t>d,</w:t>
      </w:r>
      <w:r w:rsidR="00177984" w:rsidRPr="00BD5029">
        <w:rPr>
          <w:rStyle w:val="Strong"/>
          <w:color w:val="1F4E79" w:themeColor="accent1" w:themeShade="80"/>
          <w:sz w:val="36"/>
          <w:szCs w:val="36"/>
        </w:rPr>
        <w:t xml:space="preserve"> and have fun!</w:t>
      </w:r>
    </w:p>
    <w:p w:rsidR="00B10437" w:rsidRPr="00BD5029" w:rsidRDefault="00B10437" w:rsidP="001F61AD">
      <w:pPr>
        <w:rPr>
          <w:rStyle w:val="Strong"/>
          <w:color w:val="1F4E79" w:themeColor="accent1" w:themeShade="80"/>
          <w:sz w:val="32"/>
          <w:szCs w:val="32"/>
        </w:rPr>
      </w:pPr>
    </w:p>
    <w:p w:rsidR="002B1CB1" w:rsidRPr="00BD5029" w:rsidRDefault="00BD5029" w:rsidP="00836D07">
      <w:pPr>
        <w:ind w:left="-144"/>
        <w:rPr>
          <w:rStyle w:val="Strong"/>
          <w:color w:val="1F4E79" w:themeColor="accent1" w:themeShade="80"/>
          <w:sz w:val="36"/>
          <w:szCs w:val="36"/>
        </w:rPr>
      </w:pPr>
      <w:r w:rsidRPr="00BD5029">
        <w:rPr>
          <w:rStyle w:val="Strong"/>
          <w:color w:val="1F4E79" w:themeColor="accent1" w:themeShade="80"/>
          <w:sz w:val="36"/>
          <w:szCs w:val="36"/>
        </w:rPr>
        <w:t xml:space="preserve"> </w:t>
      </w:r>
      <w:r>
        <w:rPr>
          <w:rStyle w:val="Strong"/>
          <w:color w:val="1F4E79" w:themeColor="accent1" w:themeShade="80"/>
          <w:sz w:val="36"/>
          <w:szCs w:val="36"/>
        </w:rPr>
        <w:t xml:space="preserve"> </w:t>
      </w:r>
      <w:r w:rsidRPr="00BD5029">
        <w:rPr>
          <w:rStyle w:val="Strong"/>
          <w:color w:val="1F4E79" w:themeColor="accent1" w:themeShade="80"/>
          <w:sz w:val="36"/>
          <w:szCs w:val="36"/>
        </w:rPr>
        <w:t>H</w:t>
      </w:r>
      <w:r w:rsidR="00671005" w:rsidRPr="00BD5029">
        <w:rPr>
          <w:rStyle w:val="Strong"/>
          <w:color w:val="1F4E79" w:themeColor="accent1" w:themeShade="80"/>
          <w:sz w:val="36"/>
          <w:szCs w:val="36"/>
        </w:rPr>
        <w:t xml:space="preserve">alf-day, </w:t>
      </w:r>
      <w:r w:rsidR="00177984" w:rsidRPr="00BD5029">
        <w:rPr>
          <w:rStyle w:val="Strong"/>
          <w:color w:val="1F4E79" w:themeColor="accent1" w:themeShade="80"/>
          <w:sz w:val="36"/>
          <w:szCs w:val="36"/>
        </w:rPr>
        <w:t>suitable for</w:t>
      </w:r>
      <w:r w:rsidR="00CC5037" w:rsidRPr="00BD5029">
        <w:rPr>
          <w:rStyle w:val="Strong"/>
          <w:color w:val="1F4E79" w:themeColor="accent1" w:themeShade="80"/>
          <w:sz w:val="36"/>
          <w:szCs w:val="36"/>
        </w:rPr>
        <w:t xml:space="preserve"> be</w:t>
      </w:r>
      <w:r w:rsidRPr="00BD5029">
        <w:rPr>
          <w:rStyle w:val="Strong"/>
          <w:color w:val="1F4E79" w:themeColor="accent1" w:themeShade="80"/>
          <w:sz w:val="36"/>
          <w:szCs w:val="36"/>
        </w:rPr>
        <w:t>ginners and SBC Bronze students</w:t>
      </w:r>
    </w:p>
    <w:p w:rsidR="00726E69" w:rsidRDefault="00726E69" w:rsidP="001F61AD">
      <w:pPr>
        <w:rPr>
          <w:rStyle w:val="Strong"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726E69" w:rsidRPr="00BD5029" w:rsidRDefault="00532081" w:rsidP="00963572">
      <w:pPr>
        <w:spacing w:before="120"/>
        <w:rPr>
          <w:rStyle w:val="Strong"/>
          <w:color w:val="FF0000"/>
          <w:sz w:val="36"/>
          <w:szCs w:val="36"/>
        </w:rPr>
      </w:pPr>
      <w:r>
        <w:rPr>
          <w:rStyle w:val="Strong"/>
          <w:color w:val="FF0000"/>
          <w:sz w:val="36"/>
          <w:szCs w:val="36"/>
        </w:rPr>
        <w:t>February</w:t>
      </w:r>
      <w:r w:rsidR="00BD5029" w:rsidRPr="00BD5029">
        <w:rPr>
          <w:rStyle w:val="Strong"/>
          <w:color w:val="FF0000"/>
          <w:sz w:val="36"/>
          <w:szCs w:val="36"/>
        </w:rPr>
        <w:t xml:space="preserve"> </w:t>
      </w:r>
      <w:r w:rsidR="004E02FE">
        <w:rPr>
          <w:rStyle w:val="Strong"/>
          <w:color w:val="FF0000"/>
          <w:sz w:val="36"/>
          <w:szCs w:val="36"/>
        </w:rPr>
        <w:t>20</w:t>
      </w:r>
      <w:r w:rsidR="00BD5029" w:rsidRPr="00BD5029">
        <w:rPr>
          <w:rStyle w:val="Strong"/>
          <w:color w:val="FF0000"/>
          <w:sz w:val="36"/>
          <w:szCs w:val="36"/>
          <w:vertAlign w:val="superscript"/>
        </w:rPr>
        <w:t>th</w:t>
      </w:r>
      <w:r>
        <w:rPr>
          <w:rStyle w:val="Strong"/>
          <w:color w:val="FF0000"/>
          <w:sz w:val="36"/>
          <w:szCs w:val="36"/>
        </w:rPr>
        <w:t xml:space="preserve"> –February</w:t>
      </w:r>
      <w:r w:rsidR="00BD5029" w:rsidRPr="00BD5029">
        <w:rPr>
          <w:rStyle w:val="Strong"/>
          <w:color w:val="FF0000"/>
          <w:sz w:val="36"/>
          <w:szCs w:val="36"/>
        </w:rPr>
        <w:t xml:space="preserve"> </w:t>
      </w:r>
      <w:r w:rsidR="004E02FE">
        <w:rPr>
          <w:rStyle w:val="Strong"/>
          <w:color w:val="FF0000"/>
          <w:sz w:val="36"/>
          <w:szCs w:val="36"/>
        </w:rPr>
        <w:t>24</w:t>
      </w:r>
      <w:r w:rsidR="00BD5029" w:rsidRPr="00BD5029">
        <w:rPr>
          <w:rStyle w:val="Strong"/>
          <w:color w:val="FF0000"/>
          <w:sz w:val="36"/>
          <w:szCs w:val="36"/>
          <w:vertAlign w:val="superscript"/>
        </w:rPr>
        <w:t>th</w:t>
      </w:r>
      <w:r w:rsidR="00BD5029" w:rsidRPr="00BD5029">
        <w:rPr>
          <w:rStyle w:val="Strong"/>
          <w:color w:val="FF0000"/>
          <w:sz w:val="36"/>
          <w:szCs w:val="36"/>
        </w:rPr>
        <w:t>, 1:00-3:30pm</w:t>
      </w:r>
    </w:p>
    <w:p w:rsidR="00726E69" w:rsidRDefault="00726E69" w:rsidP="00963572">
      <w:pPr>
        <w:spacing w:before="120"/>
        <w:rPr>
          <w:rStyle w:val="Strong"/>
          <w:color w:val="1F4E79" w:themeColor="accent1" w:themeShade="80"/>
          <w:sz w:val="24"/>
        </w:rPr>
      </w:pPr>
    </w:p>
    <w:p w:rsidR="00BD5029" w:rsidRPr="000E6719" w:rsidRDefault="00BD5029" w:rsidP="00BD5029">
      <w:pPr>
        <w:spacing w:before="120"/>
        <w:rPr>
          <w:rStyle w:val="Strong"/>
          <w:color w:val="1F4E79" w:themeColor="accent1" w:themeShade="80"/>
          <w:sz w:val="28"/>
        </w:rPr>
      </w:pPr>
      <w:r w:rsidRPr="000E6719">
        <w:rPr>
          <w:rStyle w:val="Strong"/>
          <w:color w:val="1F4E79" w:themeColor="accent1" w:themeShade="80"/>
          <w:sz w:val="28"/>
        </w:rPr>
        <w:t>Camp content:</w:t>
      </w:r>
    </w:p>
    <w:p w:rsidR="00BD5029" w:rsidRPr="000E6719" w:rsidRDefault="00BD5029" w:rsidP="00BD5029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>Basic hand holding and hitting skills</w:t>
      </w:r>
    </w:p>
    <w:p w:rsidR="00BD5029" w:rsidRPr="000E6719" w:rsidRDefault="00BD5029" w:rsidP="00BD5029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>Basic footwork</w:t>
      </w:r>
    </w:p>
    <w:p w:rsidR="00BD5029" w:rsidRPr="000E6719" w:rsidRDefault="00BD5029" w:rsidP="00BD5029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>Hand/eye coordination</w:t>
      </w:r>
    </w:p>
    <w:p w:rsidR="00BD5029" w:rsidRPr="000E6719" w:rsidRDefault="00BD5029" w:rsidP="00BD5029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 xml:space="preserve">Basic </w:t>
      </w:r>
      <w:r w:rsidR="00BD5073">
        <w:rPr>
          <w:rStyle w:val="Strong"/>
          <w:color w:val="1F4E79" w:themeColor="accent1" w:themeShade="80"/>
        </w:rPr>
        <w:t xml:space="preserve">badminton </w:t>
      </w:r>
      <w:r w:rsidRPr="000E6719">
        <w:rPr>
          <w:rStyle w:val="Strong"/>
          <w:color w:val="1F4E79" w:themeColor="accent1" w:themeShade="80"/>
        </w:rPr>
        <w:t>rules and scoring</w:t>
      </w:r>
    </w:p>
    <w:p w:rsidR="00BD5029" w:rsidRPr="000E6719" w:rsidRDefault="00BD5029" w:rsidP="00BD5029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>Having fun with friends, enjoying learning through a variety of complimentary activities</w:t>
      </w:r>
    </w:p>
    <w:p w:rsidR="00BD5029" w:rsidRPr="00BD5029" w:rsidRDefault="00BD5029" w:rsidP="00963572">
      <w:pPr>
        <w:pStyle w:val="ListParagraph"/>
        <w:numPr>
          <w:ilvl w:val="0"/>
          <w:numId w:val="11"/>
        </w:numPr>
        <w:spacing w:before="120"/>
        <w:rPr>
          <w:rStyle w:val="Strong"/>
          <w:color w:val="1F4E79" w:themeColor="accent1" w:themeShade="80"/>
          <w:sz w:val="24"/>
        </w:rPr>
      </w:pPr>
      <w:r w:rsidRPr="000E6719">
        <w:rPr>
          <w:rStyle w:val="Strong"/>
          <w:color w:val="1F4E79" w:themeColor="accent1" w:themeShade="80"/>
        </w:rPr>
        <w:t>Games</w:t>
      </w:r>
    </w:p>
    <w:p w:rsidR="00BD5029" w:rsidRDefault="00BD5029" w:rsidP="00963572">
      <w:pPr>
        <w:spacing w:before="120"/>
        <w:rPr>
          <w:rStyle w:val="Strong"/>
          <w:color w:val="1F4E79" w:themeColor="accent1" w:themeShade="80"/>
          <w:sz w:val="24"/>
        </w:rPr>
      </w:pPr>
    </w:p>
    <w:p w:rsidR="00963572" w:rsidRDefault="005E7D2D" w:rsidP="00963572">
      <w:pPr>
        <w:spacing w:before="120"/>
        <w:rPr>
          <w:rStyle w:val="Strong"/>
          <w:color w:val="1F4E79" w:themeColor="accent1" w:themeShade="80"/>
          <w:sz w:val="24"/>
        </w:rPr>
      </w:pPr>
      <w:r>
        <w:rPr>
          <w:rStyle w:val="Strong"/>
          <w:color w:val="1F4E79" w:themeColor="accent1" w:themeShade="80"/>
          <w:sz w:val="24"/>
        </w:rPr>
        <w:t xml:space="preserve">Questions?  For </w:t>
      </w:r>
      <w:r w:rsidR="00837D9B">
        <w:rPr>
          <w:rStyle w:val="Strong"/>
          <w:color w:val="1F4E79" w:themeColor="accent1" w:themeShade="80"/>
          <w:sz w:val="24"/>
        </w:rPr>
        <w:t>Chess</w:t>
      </w:r>
      <w:r w:rsidR="001F61AD">
        <w:rPr>
          <w:rStyle w:val="Strong"/>
          <w:color w:val="1F4E79" w:themeColor="accent1" w:themeShade="80"/>
          <w:sz w:val="24"/>
        </w:rPr>
        <w:t xml:space="preserve"> </w:t>
      </w:r>
      <w:r w:rsidR="00CC5037">
        <w:rPr>
          <w:rStyle w:val="Strong"/>
          <w:color w:val="1F4E79" w:themeColor="accent1" w:themeShade="80"/>
          <w:sz w:val="24"/>
        </w:rPr>
        <w:t>Class</w:t>
      </w:r>
      <w:r w:rsidR="00837D9B">
        <w:rPr>
          <w:rStyle w:val="Strong"/>
          <w:color w:val="1F4E79" w:themeColor="accent1" w:themeShade="80"/>
          <w:sz w:val="24"/>
        </w:rPr>
        <w:t xml:space="preserve"> option</w:t>
      </w:r>
      <w:r w:rsidR="00CC5037">
        <w:rPr>
          <w:rStyle w:val="Strong"/>
          <w:color w:val="1F4E79" w:themeColor="accent1" w:themeShade="80"/>
          <w:sz w:val="24"/>
        </w:rPr>
        <w:t xml:space="preserve"> in the morning</w:t>
      </w:r>
      <w:r w:rsidR="00326FD5">
        <w:rPr>
          <w:rStyle w:val="Strong"/>
          <w:color w:val="1F4E79" w:themeColor="accent1" w:themeShade="80"/>
          <w:sz w:val="24"/>
        </w:rPr>
        <w:t>,</w:t>
      </w:r>
      <w:r w:rsidR="00837D9B">
        <w:rPr>
          <w:rStyle w:val="Strong"/>
          <w:color w:val="1F4E79" w:themeColor="accent1" w:themeShade="80"/>
          <w:sz w:val="24"/>
        </w:rPr>
        <w:t xml:space="preserve"> please e</w:t>
      </w:r>
      <w:r w:rsidR="001F61AD">
        <w:rPr>
          <w:rStyle w:val="Strong"/>
          <w:color w:val="1F4E79" w:themeColor="accent1" w:themeShade="80"/>
          <w:sz w:val="24"/>
        </w:rPr>
        <w:t xml:space="preserve">mail </w:t>
      </w:r>
      <w:hyperlink r:id="rId10" w:history="1">
        <w:r w:rsidR="00CC5037" w:rsidRPr="003219EA">
          <w:rPr>
            <w:rStyle w:val="Hyperlink"/>
            <w:sz w:val="24"/>
          </w:rPr>
          <w:t>info@seattlebadminton.com</w:t>
        </w:r>
      </w:hyperlink>
      <w:r w:rsidR="001F61AD">
        <w:rPr>
          <w:rStyle w:val="Strong"/>
          <w:color w:val="1F4E79" w:themeColor="accent1" w:themeShade="80"/>
          <w:sz w:val="24"/>
        </w:rPr>
        <w:t>.</w:t>
      </w:r>
    </w:p>
    <w:p w:rsidR="00963572" w:rsidRDefault="00963572" w:rsidP="00963572">
      <w:pPr>
        <w:spacing w:before="120"/>
        <w:rPr>
          <w:rStyle w:val="Strong"/>
          <w:color w:val="1F4E79" w:themeColor="accent1" w:themeShade="80"/>
          <w:sz w:val="24"/>
        </w:rPr>
      </w:pPr>
      <w:r>
        <w:rPr>
          <w:rStyle w:val="Strong"/>
          <w:color w:val="1F4E79" w:themeColor="accent1" w:themeShade="80"/>
          <w:sz w:val="24"/>
        </w:rPr>
        <w:t xml:space="preserve">Please bring </w:t>
      </w:r>
      <w:r w:rsidR="004E02FE">
        <w:rPr>
          <w:rStyle w:val="Strong"/>
          <w:color w:val="1F4E79" w:themeColor="accent1" w:themeShade="80"/>
          <w:sz w:val="24"/>
        </w:rPr>
        <w:t>non-marking</w:t>
      </w:r>
      <w:r>
        <w:rPr>
          <w:rStyle w:val="Strong"/>
          <w:color w:val="1F4E79" w:themeColor="accent1" w:themeShade="80"/>
          <w:sz w:val="24"/>
        </w:rPr>
        <w:t xml:space="preserve"> athletic shoes</w:t>
      </w:r>
      <w:r w:rsidR="00B76709">
        <w:rPr>
          <w:rStyle w:val="Strong"/>
          <w:color w:val="1F4E79" w:themeColor="accent1" w:themeShade="80"/>
          <w:sz w:val="24"/>
        </w:rPr>
        <w:t xml:space="preserve"> and drinks.</w:t>
      </w:r>
    </w:p>
    <w:p w:rsidR="00342EDA" w:rsidRDefault="00342EDA" w:rsidP="00963572">
      <w:pPr>
        <w:spacing w:before="120"/>
        <w:rPr>
          <w:rStyle w:val="Strong"/>
          <w:color w:val="1F4E79" w:themeColor="accent1" w:themeShade="80"/>
          <w:sz w:val="24"/>
        </w:rPr>
      </w:pPr>
      <w:r>
        <w:rPr>
          <w:rStyle w:val="Strong"/>
          <w:color w:val="1F4E79" w:themeColor="accent1" w:themeShade="80"/>
          <w:sz w:val="24"/>
        </w:rPr>
        <w:t>Minimum camp size: 5 students</w:t>
      </w:r>
    </w:p>
    <w:p w:rsidR="00836D07" w:rsidRPr="00963572" w:rsidRDefault="00836D07" w:rsidP="00963572">
      <w:pPr>
        <w:spacing w:before="120"/>
        <w:rPr>
          <w:rStyle w:val="Strong"/>
          <w:color w:val="1F4E79" w:themeColor="accent1" w:themeShade="80"/>
          <w:sz w:val="24"/>
        </w:rPr>
      </w:pPr>
    </w:p>
    <w:p w:rsidR="007C1895" w:rsidRDefault="00964773" w:rsidP="00671005">
      <w:pPr>
        <w:spacing w:before="120" w:after="120"/>
      </w:pPr>
      <w:r w:rsidRPr="00291962">
        <w:rPr>
          <w:b/>
          <w:sz w:val="28"/>
          <w:szCs w:val="28"/>
        </w:rPr>
        <w:t>Fees</w:t>
      </w:r>
      <w:r w:rsidR="00B246A3" w:rsidRPr="006B7A11">
        <w:rPr>
          <w:b/>
          <w:sz w:val="28"/>
          <w:szCs w:val="28"/>
        </w:rPr>
        <w:t>:</w:t>
      </w:r>
      <w:r w:rsidR="00D713B3" w:rsidRPr="006B7A11">
        <w:t xml:space="preserve"> </w:t>
      </w:r>
    </w:p>
    <w:p w:rsidR="00BD5029" w:rsidRDefault="000A4BD7" w:rsidP="00671005">
      <w:pPr>
        <w:spacing w:before="120" w:after="12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0A4BD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Memb</w:t>
      </w:r>
      <w:r w:rsidR="008631F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er $165</w:t>
      </w:r>
      <w:r w:rsidR="000B363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.00</w:t>
      </w:r>
      <w:r w:rsidR="0097370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+ Tax</w:t>
      </w:r>
      <w:r w:rsidR="00ED7D5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, Non-Member $180.00</w:t>
      </w:r>
      <w:r w:rsidR="0097370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+ Tax</w:t>
      </w:r>
    </w:p>
    <w:p w:rsidR="00836D07" w:rsidRPr="006B7A11" w:rsidRDefault="00836D07" w:rsidP="00671005">
      <w:pPr>
        <w:spacing w:before="120" w:after="12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A0579E" w:rsidRPr="00221782" w:rsidRDefault="00B611B2" w:rsidP="00D853BC">
      <w:pPr>
        <w:spacing w:after="120"/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</w:pPr>
      <w:r w:rsidRPr="00221782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Registration</w:t>
      </w:r>
      <w:r w:rsidRPr="00221782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:</w:t>
      </w:r>
      <w:r w:rsidR="000D3E91" w:rsidRPr="00221782">
        <w:rPr>
          <w:rFonts w:ascii="Arial" w:hAnsi="Arial" w:cs="Arial"/>
          <w:b/>
          <w:color w:val="222222"/>
          <w:szCs w:val="20"/>
          <w:shd w:val="clear" w:color="auto" w:fill="FFFFFF"/>
        </w:rPr>
        <w:t xml:space="preserve"> </w:t>
      </w:r>
    </w:p>
    <w:p w:rsidR="004C6F57" w:rsidRPr="006B7A11" w:rsidRDefault="00A0579E" w:rsidP="006B7A11">
      <w:pPr>
        <w:spacing w:before="120" w:after="120"/>
        <w:rPr>
          <w:b/>
          <w:sz w:val="24"/>
        </w:rPr>
      </w:pPr>
      <w:r w:rsidRPr="006B7A11">
        <w:rPr>
          <w:b/>
          <w:sz w:val="24"/>
        </w:rPr>
        <w:t>Name</w:t>
      </w:r>
      <w:r w:rsidR="00A14E2B">
        <w:rPr>
          <w:b/>
          <w:sz w:val="24"/>
        </w:rPr>
        <w:t>:</w:t>
      </w:r>
      <w:r w:rsidRPr="006B7A11">
        <w:rPr>
          <w:b/>
          <w:sz w:val="24"/>
        </w:rPr>
        <w:t>__________________</w:t>
      </w:r>
      <w:r w:rsidR="000242C7">
        <w:rPr>
          <w:b/>
          <w:sz w:val="24"/>
        </w:rPr>
        <w:t>__</w:t>
      </w:r>
      <w:r w:rsidRPr="006B7A11">
        <w:rPr>
          <w:b/>
          <w:sz w:val="24"/>
        </w:rPr>
        <w:t>________</w:t>
      </w:r>
      <w:r w:rsidR="0095118F" w:rsidRPr="006B7A11">
        <w:rPr>
          <w:b/>
          <w:sz w:val="24"/>
        </w:rPr>
        <w:t>___ Age:______</w:t>
      </w:r>
      <w:r w:rsidR="006D0BFC" w:rsidRPr="006B7A11">
        <w:rPr>
          <w:b/>
          <w:sz w:val="24"/>
        </w:rPr>
        <w:t>_</w:t>
      </w:r>
      <w:r w:rsidR="0095118F" w:rsidRPr="006B7A11">
        <w:rPr>
          <w:b/>
          <w:sz w:val="24"/>
        </w:rPr>
        <w:t xml:space="preserve"> </w:t>
      </w:r>
      <w:r w:rsidR="000242C7">
        <w:rPr>
          <w:b/>
          <w:sz w:val="24"/>
        </w:rPr>
        <w:t xml:space="preserve">Gender(M/F): ______ </w:t>
      </w:r>
      <w:r w:rsidR="0095118F" w:rsidRPr="006B7A11">
        <w:rPr>
          <w:b/>
          <w:sz w:val="24"/>
        </w:rPr>
        <w:t>Member</w:t>
      </w:r>
      <w:r w:rsidR="000242C7">
        <w:rPr>
          <w:b/>
          <w:sz w:val="24"/>
        </w:rPr>
        <w:t>(Y/N)</w:t>
      </w:r>
      <w:r w:rsidR="00A14E2B">
        <w:rPr>
          <w:b/>
          <w:sz w:val="24"/>
        </w:rPr>
        <w:t xml:space="preserve">: </w:t>
      </w:r>
      <w:r w:rsidR="0095118F" w:rsidRPr="006B7A11">
        <w:rPr>
          <w:b/>
          <w:sz w:val="24"/>
        </w:rPr>
        <w:t>___</w:t>
      </w:r>
      <w:r w:rsidR="006D0BFC" w:rsidRPr="006B7A11">
        <w:rPr>
          <w:b/>
          <w:sz w:val="24"/>
        </w:rPr>
        <w:t>__</w:t>
      </w:r>
      <w:r w:rsidR="000242C7">
        <w:rPr>
          <w:b/>
          <w:sz w:val="24"/>
        </w:rPr>
        <w:t>_</w:t>
      </w:r>
    </w:p>
    <w:p w:rsidR="00190467" w:rsidRPr="00190467" w:rsidRDefault="00190467" w:rsidP="00793568">
      <w:pPr>
        <w:spacing w:before="120" w:after="120"/>
        <w:rPr>
          <w:b/>
          <w:sz w:val="24"/>
        </w:rPr>
      </w:pPr>
      <w:r w:rsidRPr="00190467">
        <w:rPr>
          <w:b/>
          <w:sz w:val="24"/>
        </w:rPr>
        <w:t>Parent name</w:t>
      </w:r>
      <w:r w:rsidR="00A14E2B">
        <w:rPr>
          <w:b/>
          <w:sz w:val="24"/>
        </w:rPr>
        <w:t>:</w:t>
      </w:r>
      <w:r w:rsidRPr="00190467">
        <w:rPr>
          <w:b/>
          <w:sz w:val="24"/>
        </w:rPr>
        <w:t xml:space="preserve"> __________________________________</w:t>
      </w:r>
      <w:r w:rsidR="006D0BFC">
        <w:rPr>
          <w:b/>
          <w:sz w:val="24"/>
        </w:rPr>
        <w:t>______</w:t>
      </w:r>
      <w:r w:rsidRPr="00190467">
        <w:rPr>
          <w:b/>
          <w:sz w:val="24"/>
        </w:rPr>
        <w:t>_</w:t>
      </w:r>
      <w:r w:rsidR="00A14E2B">
        <w:rPr>
          <w:b/>
          <w:sz w:val="24"/>
        </w:rPr>
        <w:t xml:space="preserve"> </w:t>
      </w:r>
      <w:r w:rsidRPr="00190467">
        <w:rPr>
          <w:b/>
          <w:sz w:val="24"/>
        </w:rPr>
        <w:t xml:space="preserve">Phone: </w:t>
      </w:r>
      <w:r w:rsidR="00B76709">
        <w:rPr>
          <w:b/>
          <w:sz w:val="24"/>
        </w:rPr>
        <w:t>__</w:t>
      </w:r>
      <w:r w:rsidR="006D0BFC">
        <w:rPr>
          <w:b/>
          <w:sz w:val="24"/>
        </w:rPr>
        <w:t>___</w:t>
      </w:r>
      <w:r w:rsidR="00A14E2B">
        <w:rPr>
          <w:b/>
          <w:sz w:val="24"/>
        </w:rPr>
        <w:t>_</w:t>
      </w:r>
      <w:r w:rsidR="006D0BFC">
        <w:rPr>
          <w:b/>
          <w:sz w:val="24"/>
        </w:rPr>
        <w:t>______</w:t>
      </w:r>
      <w:r w:rsidRPr="00190467">
        <w:rPr>
          <w:b/>
          <w:sz w:val="24"/>
        </w:rPr>
        <w:t>____________</w:t>
      </w:r>
      <w:r w:rsidR="006D0BFC">
        <w:rPr>
          <w:b/>
          <w:sz w:val="24"/>
        </w:rPr>
        <w:t>__</w:t>
      </w:r>
    </w:p>
    <w:p w:rsidR="00D713B3" w:rsidRPr="00190467" w:rsidRDefault="00793568">
      <w:pPr>
        <w:rPr>
          <w:b/>
          <w:sz w:val="24"/>
        </w:rPr>
      </w:pPr>
      <w:r>
        <w:rPr>
          <w:b/>
          <w:sz w:val="24"/>
        </w:rPr>
        <w:t>Address</w:t>
      </w:r>
      <w:r w:rsidR="00A14E2B">
        <w:rPr>
          <w:b/>
          <w:sz w:val="24"/>
        </w:rPr>
        <w:t xml:space="preserve">: </w:t>
      </w:r>
      <w:r w:rsidR="00964773">
        <w:rPr>
          <w:b/>
          <w:sz w:val="24"/>
        </w:rPr>
        <w:t>________________________</w:t>
      </w:r>
      <w:r w:rsidR="006D0BFC">
        <w:rPr>
          <w:b/>
          <w:sz w:val="24"/>
        </w:rPr>
        <w:t>_____________________</w:t>
      </w:r>
      <w:r w:rsidR="000D3E91">
        <w:rPr>
          <w:b/>
          <w:sz w:val="24"/>
        </w:rPr>
        <w:t xml:space="preserve"> </w:t>
      </w:r>
      <w:r w:rsidR="00964773">
        <w:rPr>
          <w:b/>
          <w:sz w:val="24"/>
        </w:rPr>
        <w:t>Email</w:t>
      </w:r>
      <w:r w:rsidR="00A14E2B">
        <w:rPr>
          <w:b/>
          <w:sz w:val="24"/>
        </w:rPr>
        <w:t xml:space="preserve">: </w:t>
      </w:r>
      <w:r w:rsidR="00964773">
        <w:rPr>
          <w:b/>
          <w:sz w:val="24"/>
        </w:rPr>
        <w:t>___________________</w:t>
      </w:r>
      <w:r w:rsidR="006D0BFC">
        <w:rPr>
          <w:b/>
          <w:sz w:val="24"/>
        </w:rPr>
        <w:t>________</w:t>
      </w:r>
    </w:p>
    <w:p w:rsidR="00326FD5" w:rsidRDefault="00326FD5" w:rsidP="00DD672B">
      <w:pPr>
        <w:rPr>
          <w:sz w:val="16"/>
        </w:rPr>
      </w:pPr>
    </w:p>
    <w:p w:rsidR="00DD672B" w:rsidRPr="00DD672B" w:rsidRDefault="00DD672B" w:rsidP="00DD672B">
      <w:pPr>
        <w:rPr>
          <w:sz w:val="16"/>
        </w:rPr>
      </w:pPr>
      <w:r w:rsidRPr="00DD672B">
        <w:rPr>
          <w:sz w:val="16"/>
        </w:rPr>
        <w:t>Hold Harmless Agreement</w:t>
      </w:r>
    </w:p>
    <w:p w:rsidR="00DD672B" w:rsidRPr="00DD672B" w:rsidRDefault="00DD672B" w:rsidP="00DD672B">
      <w:pPr>
        <w:rPr>
          <w:sz w:val="16"/>
        </w:rPr>
      </w:pPr>
      <w:r w:rsidRPr="00DD672B">
        <w:rPr>
          <w:sz w:val="16"/>
        </w:rPr>
        <w:t xml:space="preserve">Indemnification. In consideration for myself and/or my child being allowed to participate in the subject </w:t>
      </w:r>
      <w:r>
        <w:rPr>
          <w:sz w:val="16"/>
        </w:rPr>
        <w:t xml:space="preserve">activity, for myself, my heirs </w:t>
      </w:r>
      <w:r w:rsidRPr="00DD672B">
        <w:rPr>
          <w:sz w:val="16"/>
        </w:rPr>
        <w:t>and personal represen</w:t>
      </w:r>
      <w:r>
        <w:rPr>
          <w:sz w:val="16"/>
        </w:rPr>
        <w:t>tatives, to</w:t>
      </w:r>
      <w:r w:rsidR="00B611B2">
        <w:rPr>
          <w:sz w:val="16"/>
        </w:rPr>
        <w:t xml:space="preserve"> </w:t>
      </w:r>
      <w:r w:rsidRPr="00DD672B">
        <w:rPr>
          <w:sz w:val="16"/>
        </w:rPr>
        <w:t>the extent allowed by law, I hereby waive and release all claims fo</w:t>
      </w:r>
      <w:r>
        <w:rPr>
          <w:sz w:val="16"/>
        </w:rPr>
        <w:t xml:space="preserve">r damages I or my child now or </w:t>
      </w:r>
      <w:r w:rsidRPr="00DD672B">
        <w:rPr>
          <w:sz w:val="16"/>
        </w:rPr>
        <w:t>may hereafter have against Seattle Badminton Club and their agents for any injuries and damages suf</w:t>
      </w:r>
      <w:r w:rsidR="00B611B2">
        <w:rPr>
          <w:sz w:val="16"/>
        </w:rPr>
        <w:t xml:space="preserve">fered in connection with my or </w:t>
      </w:r>
      <w:r w:rsidRPr="00DD672B">
        <w:rPr>
          <w:sz w:val="16"/>
        </w:rPr>
        <w:t>my child's par</w:t>
      </w:r>
      <w:r w:rsidR="001D66B2">
        <w:rPr>
          <w:sz w:val="16"/>
        </w:rPr>
        <w:t xml:space="preserve">ticipation. I </w:t>
      </w:r>
      <w:r w:rsidR="007E1B0E">
        <w:rPr>
          <w:sz w:val="16"/>
        </w:rPr>
        <w:t>further</w:t>
      </w:r>
      <w:r w:rsidRPr="00DD672B">
        <w:rPr>
          <w:sz w:val="16"/>
        </w:rPr>
        <w:t xml:space="preserve"> agree to defend, indemnify and hold harmless Seattle Badminton </w:t>
      </w:r>
      <w:r w:rsidR="00B611B2">
        <w:rPr>
          <w:sz w:val="16"/>
        </w:rPr>
        <w:t xml:space="preserve">Club and their agents from all </w:t>
      </w:r>
      <w:r w:rsidRPr="00DD672B">
        <w:rPr>
          <w:sz w:val="16"/>
        </w:rPr>
        <w:t xml:space="preserve">claims for injury or death, or for loss or damage to property, filed by anyone against Seattle Badminton and their agents which arises </w:t>
      </w:r>
    </w:p>
    <w:p w:rsidR="00DD672B" w:rsidRDefault="001D66B2" w:rsidP="00DD672B">
      <w:pPr>
        <w:rPr>
          <w:sz w:val="16"/>
        </w:rPr>
      </w:pPr>
      <w:r>
        <w:rPr>
          <w:sz w:val="16"/>
        </w:rPr>
        <w:t>out</w:t>
      </w:r>
      <w:r w:rsidR="00DD672B" w:rsidRPr="00DD672B">
        <w:rPr>
          <w:sz w:val="16"/>
        </w:rPr>
        <w:t xml:space="preserve"> of my or my child's participation, except for injury or damage caused by the sole negligence of Se</w:t>
      </w:r>
      <w:r w:rsidR="00B611B2">
        <w:rPr>
          <w:sz w:val="16"/>
        </w:rPr>
        <w:t xml:space="preserve">attle Badminton Club and their </w:t>
      </w:r>
      <w:r w:rsidR="00DD672B" w:rsidRPr="00DD672B">
        <w:rPr>
          <w:sz w:val="16"/>
        </w:rPr>
        <w:t xml:space="preserve">agents. I, the undersigned participant and/or parent or guardian of the minor participant, </w:t>
      </w:r>
      <w:r w:rsidR="007E1B0E">
        <w:rPr>
          <w:sz w:val="16"/>
        </w:rPr>
        <w:t xml:space="preserve"> </w:t>
      </w:r>
      <w:r w:rsidR="00DD672B" w:rsidRPr="00DD672B">
        <w:rPr>
          <w:sz w:val="16"/>
        </w:rPr>
        <w:t>give my permission to have photos/video tapes taken, without recompense, during activities and used for publicity purposes.</w:t>
      </w:r>
    </w:p>
    <w:p w:rsidR="001D66B2" w:rsidRPr="00DD672B" w:rsidRDefault="001D66B2" w:rsidP="00DD672B">
      <w:pPr>
        <w:rPr>
          <w:sz w:val="16"/>
        </w:rPr>
      </w:pPr>
    </w:p>
    <w:p w:rsidR="004C6F57" w:rsidRPr="006B7A11" w:rsidRDefault="00DD672B" w:rsidP="00882A9E">
      <w:pPr>
        <w:rPr>
          <w:b/>
          <w:sz w:val="24"/>
        </w:rPr>
      </w:pPr>
      <w:r w:rsidRPr="006B7A11">
        <w:rPr>
          <w:b/>
          <w:sz w:val="24"/>
        </w:rPr>
        <w:t xml:space="preserve">Signature of </w:t>
      </w:r>
      <w:r w:rsidR="00357609">
        <w:rPr>
          <w:b/>
          <w:sz w:val="24"/>
        </w:rPr>
        <w:t xml:space="preserve">Participant’s </w:t>
      </w:r>
      <w:r w:rsidRPr="006B7A11">
        <w:rPr>
          <w:b/>
          <w:sz w:val="24"/>
        </w:rPr>
        <w:t xml:space="preserve">Parent </w:t>
      </w:r>
      <w:r w:rsidR="00357609">
        <w:rPr>
          <w:b/>
          <w:sz w:val="24"/>
        </w:rPr>
        <w:t xml:space="preserve">or </w:t>
      </w:r>
      <w:r w:rsidRPr="006B7A11">
        <w:rPr>
          <w:b/>
          <w:sz w:val="24"/>
        </w:rPr>
        <w:t>Guardian</w:t>
      </w:r>
      <w:r w:rsidR="00326FD5">
        <w:rPr>
          <w:b/>
          <w:sz w:val="24"/>
        </w:rPr>
        <w:t>:</w:t>
      </w:r>
      <w:r w:rsidR="00357609">
        <w:rPr>
          <w:b/>
          <w:sz w:val="24"/>
        </w:rPr>
        <w:t xml:space="preserve"> </w:t>
      </w:r>
      <w:r w:rsidR="001D66B2" w:rsidRPr="006B7A11">
        <w:rPr>
          <w:b/>
          <w:sz w:val="24"/>
        </w:rPr>
        <w:t>____</w:t>
      </w:r>
      <w:r w:rsidR="00083E3F" w:rsidRPr="006B7A11">
        <w:rPr>
          <w:b/>
          <w:sz w:val="24"/>
        </w:rPr>
        <w:t>__________________________</w:t>
      </w:r>
      <w:r w:rsidR="00357609" w:rsidRPr="006B7A11">
        <w:rPr>
          <w:b/>
          <w:sz w:val="24"/>
        </w:rPr>
        <w:t xml:space="preserve"> Date: ______________</w:t>
      </w:r>
      <w:r w:rsidR="00357609">
        <w:rPr>
          <w:b/>
          <w:sz w:val="24"/>
        </w:rPr>
        <w:t>_</w:t>
      </w:r>
    </w:p>
    <w:sectPr w:rsidR="004C6F57" w:rsidRPr="006B7A11" w:rsidSect="002B1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F5" w:rsidRDefault="003117F5" w:rsidP="00F452C5">
      <w:r>
        <w:separator/>
      </w:r>
    </w:p>
  </w:endnote>
  <w:endnote w:type="continuationSeparator" w:id="0">
    <w:p w:rsidR="003117F5" w:rsidRDefault="003117F5" w:rsidP="00F4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F5" w:rsidRDefault="003117F5" w:rsidP="00F452C5">
      <w:r>
        <w:separator/>
      </w:r>
    </w:p>
  </w:footnote>
  <w:footnote w:type="continuationSeparator" w:id="0">
    <w:p w:rsidR="003117F5" w:rsidRDefault="003117F5" w:rsidP="00F4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B90A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C95AE2"/>
    <w:multiLevelType w:val="hybridMultilevel"/>
    <w:tmpl w:val="C4DC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8F"/>
    <w:rsid w:val="00017AB4"/>
    <w:rsid w:val="000242C7"/>
    <w:rsid w:val="00032750"/>
    <w:rsid w:val="00050BBC"/>
    <w:rsid w:val="00083E3F"/>
    <w:rsid w:val="00092E68"/>
    <w:rsid w:val="000A4BD7"/>
    <w:rsid w:val="000B21C4"/>
    <w:rsid w:val="000B363E"/>
    <w:rsid w:val="000B735E"/>
    <w:rsid w:val="000D14DB"/>
    <w:rsid w:val="000D3E91"/>
    <w:rsid w:val="000D42C0"/>
    <w:rsid w:val="00112DAA"/>
    <w:rsid w:val="00174F6D"/>
    <w:rsid w:val="00177984"/>
    <w:rsid w:val="00190467"/>
    <w:rsid w:val="001C39B5"/>
    <w:rsid w:val="001C4F26"/>
    <w:rsid w:val="001D66B2"/>
    <w:rsid w:val="001E7ABF"/>
    <w:rsid w:val="001F61AD"/>
    <w:rsid w:val="00221782"/>
    <w:rsid w:val="002302CC"/>
    <w:rsid w:val="00234049"/>
    <w:rsid w:val="002474B4"/>
    <w:rsid w:val="00254C31"/>
    <w:rsid w:val="00273E77"/>
    <w:rsid w:val="002825EC"/>
    <w:rsid w:val="00291962"/>
    <w:rsid w:val="002A1088"/>
    <w:rsid w:val="002A5840"/>
    <w:rsid w:val="002B1CB1"/>
    <w:rsid w:val="002E6642"/>
    <w:rsid w:val="002F310A"/>
    <w:rsid w:val="003117F5"/>
    <w:rsid w:val="00326FD5"/>
    <w:rsid w:val="00327D17"/>
    <w:rsid w:val="00342EDA"/>
    <w:rsid w:val="003430D5"/>
    <w:rsid w:val="0034793D"/>
    <w:rsid w:val="00357609"/>
    <w:rsid w:val="003B14FF"/>
    <w:rsid w:val="0041278E"/>
    <w:rsid w:val="00427B6F"/>
    <w:rsid w:val="004345A4"/>
    <w:rsid w:val="00451FBC"/>
    <w:rsid w:val="00457E1E"/>
    <w:rsid w:val="004617E8"/>
    <w:rsid w:val="004730EF"/>
    <w:rsid w:val="00484799"/>
    <w:rsid w:val="004C6F57"/>
    <w:rsid w:val="004E02FE"/>
    <w:rsid w:val="00501102"/>
    <w:rsid w:val="00532081"/>
    <w:rsid w:val="00557E8A"/>
    <w:rsid w:val="005779F2"/>
    <w:rsid w:val="005E7D2D"/>
    <w:rsid w:val="00626D2E"/>
    <w:rsid w:val="006502F3"/>
    <w:rsid w:val="00671005"/>
    <w:rsid w:val="006B7A11"/>
    <w:rsid w:val="006D0BFC"/>
    <w:rsid w:val="006D1CF2"/>
    <w:rsid w:val="006D6718"/>
    <w:rsid w:val="00706598"/>
    <w:rsid w:val="00710637"/>
    <w:rsid w:val="00726E69"/>
    <w:rsid w:val="00757027"/>
    <w:rsid w:val="007579BA"/>
    <w:rsid w:val="00793568"/>
    <w:rsid w:val="007B5BB3"/>
    <w:rsid w:val="007C1895"/>
    <w:rsid w:val="007E1B0E"/>
    <w:rsid w:val="007E7F8A"/>
    <w:rsid w:val="007F2340"/>
    <w:rsid w:val="00833C00"/>
    <w:rsid w:val="00836D07"/>
    <w:rsid w:val="00837D9B"/>
    <w:rsid w:val="008631FF"/>
    <w:rsid w:val="00865A25"/>
    <w:rsid w:val="0087019A"/>
    <w:rsid w:val="00871EF1"/>
    <w:rsid w:val="00882A9E"/>
    <w:rsid w:val="008B1C47"/>
    <w:rsid w:val="008D551A"/>
    <w:rsid w:val="008F0C6B"/>
    <w:rsid w:val="00904560"/>
    <w:rsid w:val="00922DF2"/>
    <w:rsid w:val="00927658"/>
    <w:rsid w:val="0094084D"/>
    <w:rsid w:val="0095118F"/>
    <w:rsid w:val="00963572"/>
    <w:rsid w:val="00964773"/>
    <w:rsid w:val="00973709"/>
    <w:rsid w:val="009C3950"/>
    <w:rsid w:val="009C7BC3"/>
    <w:rsid w:val="009E1FF1"/>
    <w:rsid w:val="00A0579E"/>
    <w:rsid w:val="00A148F9"/>
    <w:rsid w:val="00A14E2B"/>
    <w:rsid w:val="00A23918"/>
    <w:rsid w:val="00A515DF"/>
    <w:rsid w:val="00A9191C"/>
    <w:rsid w:val="00AA39FA"/>
    <w:rsid w:val="00AC1B6C"/>
    <w:rsid w:val="00AE0664"/>
    <w:rsid w:val="00B10437"/>
    <w:rsid w:val="00B162A7"/>
    <w:rsid w:val="00B22B3B"/>
    <w:rsid w:val="00B22C22"/>
    <w:rsid w:val="00B246A3"/>
    <w:rsid w:val="00B611B2"/>
    <w:rsid w:val="00B73C0C"/>
    <w:rsid w:val="00B76709"/>
    <w:rsid w:val="00B770AB"/>
    <w:rsid w:val="00BA1EF7"/>
    <w:rsid w:val="00BB1163"/>
    <w:rsid w:val="00BC2A0B"/>
    <w:rsid w:val="00BD5029"/>
    <w:rsid w:val="00BD5073"/>
    <w:rsid w:val="00BF3149"/>
    <w:rsid w:val="00C02ED9"/>
    <w:rsid w:val="00C0712C"/>
    <w:rsid w:val="00C50BA6"/>
    <w:rsid w:val="00C65648"/>
    <w:rsid w:val="00C6773F"/>
    <w:rsid w:val="00C94AE3"/>
    <w:rsid w:val="00CC07D4"/>
    <w:rsid w:val="00CC5037"/>
    <w:rsid w:val="00CE797F"/>
    <w:rsid w:val="00D16B68"/>
    <w:rsid w:val="00D17255"/>
    <w:rsid w:val="00D61666"/>
    <w:rsid w:val="00D621DF"/>
    <w:rsid w:val="00D713B3"/>
    <w:rsid w:val="00D853BC"/>
    <w:rsid w:val="00D90E21"/>
    <w:rsid w:val="00DB3F12"/>
    <w:rsid w:val="00DC3A79"/>
    <w:rsid w:val="00DD2FC2"/>
    <w:rsid w:val="00DD672B"/>
    <w:rsid w:val="00DE5814"/>
    <w:rsid w:val="00DF786A"/>
    <w:rsid w:val="00E032FC"/>
    <w:rsid w:val="00E05D8F"/>
    <w:rsid w:val="00E070D2"/>
    <w:rsid w:val="00EA6586"/>
    <w:rsid w:val="00EC1B1B"/>
    <w:rsid w:val="00ED7D52"/>
    <w:rsid w:val="00EE0314"/>
    <w:rsid w:val="00F452C5"/>
    <w:rsid w:val="00F57EE2"/>
    <w:rsid w:val="00F65590"/>
    <w:rsid w:val="00F658DD"/>
    <w:rsid w:val="00F84BD8"/>
    <w:rsid w:val="00FA1BF2"/>
    <w:rsid w:val="00FD4927"/>
    <w:rsid w:val="00FE0DC5"/>
    <w:rsid w:val="00FE56F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088D"/>
  <w15:docId w15:val="{363DE4ED-2455-4EC0-AB37-03F9134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39FA"/>
  </w:style>
  <w:style w:type="paragraph" w:styleId="Heading1">
    <w:name w:val="heading 1"/>
    <w:basedOn w:val="Normal"/>
    <w:next w:val="Normal"/>
    <w:link w:val="Heading1Char"/>
    <w:uiPriority w:val="9"/>
    <w:qFormat/>
    <w:rsid w:val="00AA39FA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9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9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9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9F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9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9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icon">
    <w:name w:val="ui-icon"/>
    <w:basedOn w:val="DefaultParagraphFont"/>
    <w:rsid w:val="00E05D8F"/>
  </w:style>
  <w:style w:type="character" w:customStyle="1" w:styleId="ui-datepicker-month">
    <w:name w:val="ui-datepicker-month"/>
    <w:basedOn w:val="DefaultParagraphFont"/>
    <w:rsid w:val="00E05D8F"/>
  </w:style>
  <w:style w:type="character" w:customStyle="1" w:styleId="ui-datepicker-year">
    <w:name w:val="ui-datepicker-year"/>
    <w:basedOn w:val="DefaultParagraphFont"/>
    <w:rsid w:val="00E05D8F"/>
  </w:style>
  <w:style w:type="character" w:styleId="Hyperlink">
    <w:name w:val="Hyperlink"/>
    <w:basedOn w:val="DefaultParagraphFont"/>
    <w:uiPriority w:val="99"/>
    <w:unhideWhenUsed/>
    <w:rsid w:val="00E05D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05D8F"/>
  </w:style>
  <w:style w:type="table" w:styleId="TableGrid">
    <w:name w:val="Table Grid"/>
    <w:basedOn w:val="TableNormal"/>
    <w:uiPriority w:val="39"/>
    <w:rsid w:val="00E0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2C5"/>
  </w:style>
  <w:style w:type="paragraph" w:styleId="Footer">
    <w:name w:val="footer"/>
    <w:basedOn w:val="Normal"/>
    <w:link w:val="FooterChar"/>
    <w:uiPriority w:val="99"/>
    <w:unhideWhenUsed/>
    <w:rsid w:val="00F45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2C5"/>
  </w:style>
  <w:style w:type="paragraph" w:styleId="BalloonText">
    <w:name w:val="Balloon Text"/>
    <w:basedOn w:val="Normal"/>
    <w:link w:val="BalloonTextChar"/>
    <w:uiPriority w:val="99"/>
    <w:semiHidden/>
    <w:unhideWhenUsed/>
    <w:rsid w:val="006D6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A39F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39FA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9FA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9FA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9FA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9F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9F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9F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9F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9F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9FA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A39FA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9FA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9FA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A39FA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AA39FA"/>
    <w:rPr>
      <w:i/>
      <w:iCs/>
    </w:rPr>
  </w:style>
  <w:style w:type="paragraph" w:styleId="NoSpacing">
    <w:name w:val="No Spacing"/>
    <w:uiPriority w:val="1"/>
    <w:qFormat/>
    <w:rsid w:val="00AA39FA"/>
  </w:style>
  <w:style w:type="paragraph" w:styleId="Quote">
    <w:name w:val="Quote"/>
    <w:basedOn w:val="Normal"/>
    <w:next w:val="Normal"/>
    <w:link w:val="QuoteChar"/>
    <w:uiPriority w:val="29"/>
    <w:qFormat/>
    <w:rsid w:val="00AA39FA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9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9F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9FA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A39F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39FA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A39F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39FA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39F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9F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57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6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733">
              <w:marLeft w:val="0"/>
              <w:marRight w:val="0"/>
              <w:marTop w:val="0"/>
              <w:marBottom w:val="0"/>
              <w:divBdr>
                <w:top w:val="single" w:sz="6" w:space="2" w:color="AAAAAA"/>
                <w:left w:val="single" w:sz="6" w:space="2" w:color="AAAAAA"/>
                <w:bottom w:val="single" w:sz="6" w:space="0" w:color="AAAAAA"/>
                <w:right w:val="single" w:sz="6" w:space="2" w:color="AAAAAA"/>
              </w:divBdr>
              <w:divsChild>
                <w:div w:id="23809587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0" w:color="AAAAAA"/>
                    <w:bottom w:val="single" w:sz="6" w:space="2" w:color="AAAAAA"/>
                    <w:right w:val="single" w:sz="6" w:space="0" w:color="AAAAAA"/>
                  </w:divBdr>
                  <w:divsChild>
                    <w:div w:id="1771391562">
                      <w:marLeft w:val="552"/>
                      <w:marRight w:val="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984">
              <w:marLeft w:val="0"/>
              <w:marRight w:val="0"/>
              <w:marTop w:val="0"/>
              <w:marBottom w:val="0"/>
              <w:divBdr>
                <w:top w:val="single" w:sz="6" w:space="2" w:color="AAAAAA"/>
                <w:left w:val="single" w:sz="6" w:space="2" w:color="AAAAAA"/>
                <w:bottom w:val="single" w:sz="6" w:space="0" w:color="AAAAAA"/>
                <w:right w:val="single" w:sz="6" w:space="2" w:color="AAAAAA"/>
              </w:divBdr>
              <w:divsChild>
                <w:div w:id="18344202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0" w:color="AAAAAA"/>
                    <w:bottom w:val="single" w:sz="6" w:space="2" w:color="AAAAAA"/>
                    <w:right w:val="single" w:sz="6" w:space="0" w:color="AAAAAA"/>
                  </w:divBdr>
                  <w:divsChild>
                    <w:div w:id="709258331">
                      <w:marLeft w:val="552"/>
                      <w:marRight w:val="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898">
              <w:marLeft w:val="0"/>
              <w:marRight w:val="0"/>
              <w:marTop w:val="0"/>
              <w:marBottom w:val="0"/>
              <w:divBdr>
                <w:top w:val="single" w:sz="6" w:space="2" w:color="AAAAAA"/>
                <w:left w:val="single" w:sz="6" w:space="2" w:color="AAAAAA"/>
                <w:bottom w:val="single" w:sz="6" w:space="0" w:color="AAAAAA"/>
                <w:right w:val="single" w:sz="6" w:space="2" w:color="AAAAAA"/>
              </w:divBdr>
              <w:divsChild>
                <w:div w:id="41801811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0" w:color="AAAAAA"/>
                    <w:bottom w:val="single" w:sz="6" w:space="2" w:color="AAAAAA"/>
                    <w:right w:val="single" w:sz="6" w:space="0" w:color="AAAAAA"/>
                  </w:divBdr>
                  <w:divsChild>
                    <w:div w:id="583227666">
                      <w:marLeft w:val="552"/>
                      <w:marRight w:val="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eattlebadmint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4497-8D6E-4113-9360-6BAEB8F6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Carter</dc:creator>
  <cp:lastModifiedBy>Seattle Badminton Club</cp:lastModifiedBy>
  <cp:revision>3</cp:revision>
  <cp:lastPrinted>2015-03-14T00:40:00Z</cp:lastPrinted>
  <dcterms:created xsi:type="dcterms:W3CDTF">2017-01-18T02:45:00Z</dcterms:created>
  <dcterms:modified xsi:type="dcterms:W3CDTF">2017-01-19T00:22:00Z</dcterms:modified>
</cp:coreProperties>
</file>